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1DB" w:rsidRPr="0008769A" w:rsidRDefault="001111DB" w:rsidP="001111DB">
      <w:pPr>
        <w:rPr>
          <w:rFonts w:hint="eastAsia"/>
          <w:color w:val="000000"/>
        </w:rPr>
      </w:pPr>
      <w:r w:rsidRPr="0008769A">
        <w:rPr>
          <w:rFonts w:hint="eastAsia"/>
          <w:color w:val="000000"/>
        </w:rPr>
        <w:t>附件3</w:t>
      </w:r>
    </w:p>
    <w:p w:rsidR="001111DB" w:rsidRPr="0008769A" w:rsidRDefault="001111DB" w:rsidP="001111DB">
      <w:pPr>
        <w:jc w:val="center"/>
        <w:rPr>
          <w:rFonts w:ascii="方正小标宋简体" w:eastAsia="方正小标宋简体" w:hint="eastAsia"/>
          <w:color w:val="000000"/>
          <w:sz w:val="44"/>
          <w:szCs w:val="44"/>
        </w:rPr>
      </w:pPr>
      <w:r w:rsidRPr="0008769A">
        <w:rPr>
          <w:rFonts w:ascii="方正小标宋简体" w:eastAsia="方正小标宋简体" w:hint="eastAsia"/>
          <w:color w:val="000000"/>
          <w:sz w:val="44"/>
          <w:szCs w:val="44"/>
        </w:rPr>
        <w:t>出建筑工地工程车辆清洗设备标准</w:t>
      </w:r>
    </w:p>
    <w:p w:rsidR="001111DB" w:rsidRPr="0008769A" w:rsidRDefault="001111DB" w:rsidP="001111DB">
      <w:pPr>
        <w:rPr>
          <w:rFonts w:hint="eastAsia"/>
          <w:color w:val="000000"/>
        </w:rPr>
      </w:pPr>
      <w:r w:rsidRPr="0008769A">
        <w:rPr>
          <w:rFonts w:hint="eastAsia"/>
          <w:color w:val="000000"/>
        </w:rPr>
        <w:t xml:space="preserve">    工地出入口“三池</w:t>
      </w:r>
      <w:proofErr w:type="gramStart"/>
      <w:r w:rsidRPr="0008769A">
        <w:rPr>
          <w:rFonts w:hint="eastAsia"/>
          <w:color w:val="000000"/>
        </w:rPr>
        <w:t>一</w:t>
      </w:r>
      <w:proofErr w:type="gramEnd"/>
      <w:r w:rsidRPr="0008769A">
        <w:rPr>
          <w:rFonts w:hint="eastAsia"/>
          <w:color w:val="000000"/>
        </w:rPr>
        <w:t>设备”中清洗池、沉淀池、过滤池、冲洗设备缺一不可；“三池</w:t>
      </w:r>
      <w:proofErr w:type="gramStart"/>
      <w:r w:rsidRPr="0008769A">
        <w:rPr>
          <w:rFonts w:hint="eastAsia"/>
          <w:color w:val="000000"/>
        </w:rPr>
        <w:t>一</w:t>
      </w:r>
      <w:proofErr w:type="gramEnd"/>
      <w:r w:rsidRPr="0008769A">
        <w:rPr>
          <w:rFonts w:hint="eastAsia"/>
          <w:color w:val="000000"/>
        </w:rPr>
        <w:t>设备”可分为：人工冲洗和自动化冲洗。具体参考尺寸（根据场地条件，经批准后可适当调整）如下：</w:t>
      </w:r>
    </w:p>
    <w:p w:rsidR="001111DB" w:rsidRPr="0008769A" w:rsidRDefault="001111DB" w:rsidP="001111DB">
      <w:pPr>
        <w:rPr>
          <w:rFonts w:hint="eastAsia"/>
          <w:color w:val="000000"/>
        </w:rPr>
      </w:pPr>
      <w:r w:rsidRPr="0008769A">
        <w:rPr>
          <w:rFonts w:hint="eastAsia"/>
          <w:color w:val="000000"/>
        </w:rPr>
        <w:t xml:space="preserve">  自动化冲洗：洗轮机（具备左、右、底三面喷水冲洗功能）</w:t>
      </w:r>
    </w:p>
    <w:p w:rsidR="001111DB" w:rsidRPr="0008769A" w:rsidRDefault="001111DB" w:rsidP="001111DB">
      <w:pPr>
        <w:rPr>
          <w:rFonts w:hint="eastAsia"/>
          <w:color w:val="000000"/>
        </w:rPr>
      </w:pPr>
      <w:r w:rsidRPr="0008769A">
        <w:rPr>
          <w:rFonts w:hint="eastAsia"/>
          <w:color w:val="000000"/>
        </w:rPr>
        <w:t xml:space="preserve">              沉淀池1：1.2m×1.2m×2m；</w:t>
      </w:r>
    </w:p>
    <w:p w:rsidR="001111DB" w:rsidRPr="0008769A" w:rsidRDefault="001111DB" w:rsidP="001111DB">
      <w:pPr>
        <w:rPr>
          <w:rFonts w:hint="eastAsia"/>
          <w:color w:val="000000"/>
        </w:rPr>
      </w:pPr>
      <w:r w:rsidRPr="0008769A">
        <w:rPr>
          <w:rFonts w:hint="eastAsia"/>
          <w:color w:val="000000"/>
        </w:rPr>
        <w:t xml:space="preserve">              沉淀池2：0.93m×1.2m×2m；</w:t>
      </w:r>
    </w:p>
    <w:p w:rsidR="001111DB" w:rsidRPr="0008769A" w:rsidRDefault="001111DB" w:rsidP="001111DB">
      <w:pPr>
        <w:rPr>
          <w:rFonts w:hint="eastAsia"/>
          <w:color w:val="000000"/>
        </w:rPr>
      </w:pPr>
      <w:r w:rsidRPr="0008769A">
        <w:rPr>
          <w:rFonts w:hint="eastAsia"/>
          <w:color w:val="000000"/>
        </w:rPr>
        <w:t xml:space="preserve">              清水池：2.02m×0.78m×2m。</w:t>
      </w:r>
    </w:p>
    <w:p w:rsidR="001111DB" w:rsidRPr="0008769A" w:rsidRDefault="001111DB" w:rsidP="001111DB">
      <w:pPr>
        <w:rPr>
          <w:rFonts w:hint="eastAsia"/>
          <w:color w:val="000000"/>
        </w:rPr>
      </w:pPr>
    </w:p>
    <w:p w:rsidR="001111DB" w:rsidRPr="0008769A" w:rsidRDefault="001111DB" w:rsidP="001111DB">
      <w:pPr>
        <w:rPr>
          <w:rFonts w:hint="eastAsia"/>
          <w:color w:val="000000"/>
        </w:rPr>
      </w:pPr>
      <w:r w:rsidRPr="0008769A">
        <w:rPr>
          <w:rFonts w:hint="eastAsia"/>
          <w:color w:val="000000"/>
        </w:rPr>
        <w:t xml:space="preserve">    已开工工地自本通知印发之日起10日内按本清洗设备标准整改并执行；新开工工地必须严格按本清洗设备标准执行。</w:t>
      </w:r>
    </w:p>
    <w:p w:rsidR="00875755" w:rsidRPr="001111DB" w:rsidRDefault="00875755"/>
    <w:sectPr w:rsidR="00875755" w:rsidRPr="001111DB" w:rsidSect="008757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4D40" w:rsidRDefault="001F4D40" w:rsidP="001111DB">
      <w:r>
        <w:separator/>
      </w:r>
    </w:p>
  </w:endnote>
  <w:endnote w:type="continuationSeparator" w:id="0">
    <w:p w:rsidR="001F4D40" w:rsidRDefault="001F4D40" w:rsidP="001111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4D40" w:rsidRDefault="001F4D40" w:rsidP="001111DB">
      <w:r>
        <w:separator/>
      </w:r>
    </w:p>
  </w:footnote>
  <w:footnote w:type="continuationSeparator" w:id="0">
    <w:p w:rsidR="001F4D40" w:rsidRDefault="001F4D40" w:rsidP="001111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11DB"/>
    <w:rsid w:val="001111DB"/>
    <w:rsid w:val="001F4D40"/>
    <w:rsid w:val="008757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1DB"/>
    <w:pPr>
      <w:widowControl w:val="0"/>
    </w:pPr>
    <w:rPr>
      <w:rFonts w:ascii="仿宋_GB2312" w:eastAsia="仿宋_GB2312" w:hAnsi="Calibri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11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11D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11DB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11D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253</Characters>
  <Application>Microsoft Office Word</Application>
  <DocSecurity>0</DocSecurity>
  <Lines>2</Lines>
  <Paragraphs>1</Paragraphs>
  <ScaleCrop>false</ScaleCrop>
  <Company>Microsoft</Company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2018-11-12T08:13:00Z</dcterms:created>
  <dcterms:modified xsi:type="dcterms:W3CDTF">2018-11-12T08:13:00Z</dcterms:modified>
</cp:coreProperties>
</file>